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6E844" w14:textId="77777777" w:rsidR="0060147F" w:rsidRDefault="0060147F" w:rsidP="00711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Консультация </w:t>
      </w:r>
    </w:p>
    <w:p w14:paraId="4D61C446" w14:textId="6520D1BE" w:rsidR="0060147F" w:rsidRDefault="00984B12" w:rsidP="00711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711723" w:rsidRPr="006A437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Социальная акция, </w:t>
      </w:r>
    </w:p>
    <w:p w14:paraId="68F510DB" w14:textId="5052AE1F" w:rsidR="00711723" w:rsidRDefault="00711723" w:rsidP="00711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437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как технология объединения детей, родителей и педагогов</w:t>
      </w:r>
      <w:r w:rsidR="00984B1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  <w:bookmarkStart w:id="0" w:name="_GoBack"/>
      <w:bookmarkEnd w:id="0"/>
    </w:p>
    <w:p w14:paraId="2CE16510" w14:textId="77777777" w:rsidR="0060147F" w:rsidRDefault="0060147F" w:rsidP="00601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EA5F26" w14:textId="7167273F" w:rsidR="0060147F" w:rsidRPr="0060147F" w:rsidRDefault="0060147F" w:rsidP="00601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47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Подготовил:</w:t>
      </w:r>
    </w:p>
    <w:p w14:paraId="4450F8D7" w14:textId="0D7341F9" w:rsidR="0060147F" w:rsidRPr="0060147F" w:rsidRDefault="0060147F" w:rsidP="00601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47F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Степаненко О.В., воспитатель</w:t>
      </w:r>
    </w:p>
    <w:p w14:paraId="1D597F3E" w14:textId="58664BA7" w:rsidR="0060147F" w:rsidRDefault="0060147F" w:rsidP="00601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47F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ЦРР – «Детский сад №125»</w:t>
      </w:r>
    </w:p>
    <w:p w14:paraId="5DEED0A8" w14:textId="77777777" w:rsidR="0060147F" w:rsidRPr="0060147F" w:rsidRDefault="0060147F" w:rsidP="00601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948777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 внедрением ФГОС, требования к дошкольным организациям значительно   изменились. Как и требования к организации педагогического процесса. Сейчас все больше появляется инновационных технологий, которые направлены на развитие сферы дошкольного образования.            </w:t>
      </w:r>
    </w:p>
    <w:p w14:paraId="091D94E9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Социальная акция - один из видов социальной деятельности, целями которой могут быть: привлечение внимания общества к существующей социальной проблеме, дате, какому-либо событию.</w:t>
      </w:r>
    </w:p>
    <w:p w14:paraId="4EE6565B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</w:t>
      </w:r>
    </w:p>
    <w:p w14:paraId="758BC53C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Социальная акция – мероприятие, направленное на консолидацию усилий педагогов и родителей по развитию гражданской позиции у дошкольников, а также является тем средством и способом, который позволяет реально включить родителей в жизнь детского сада. «Социальная акция» – есть современный способ привлечь и объединить всех участников образовательного процесса.</w:t>
      </w:r>
    </w:p>
    <w:p w14:paraId="0E1A8962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данной формы работы обусловлен рядом причин:</w:t>
      </w:r>
    </w:p>
    <w:p w14:paraId="2B152E5F" w14:textId="77777777" w:rsidR="00711723" w:rsidRPr="006A437A" w:rsidRDefault="00711723" w:rsidP="0071172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акции направлены на формирование активной жизненной позиции ребенка, они дают представления о том, что от каждого человека зависит состояние окружающей среды. И даже маленький ребенок способен изменить в лучшую (или худшую) сторону свое окружение;</w:t>
      </w:r>
    </w:p>
    <w:p w14:paraId="66A0CE12" w14:textId="77777777" w:rsidR="00711723" w:rsidRPr="006A437A" w:rsidRDefault="00711723" w:rsidP="0071172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акции можно быстро, без назидательности донести до большого количества людей нужную идею, привлечь внимание к проблеме и вовлечь в совместную деятельность.</w:t>
      </w:r>
    </w:p>
    <w:p w14:paraId="420E8765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Основная цель акций:</w:t>
      </w:r>
    </w:p>
    <w:p w14:paraId="426CF506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внимания всех участников образовательных отношений детского сада к проблеме, консолидация усилий и формирование положительных взаимоотношений между коллективом ДОУ и родителями.</w:t>
      </w:r>
    </w:p>
    <w:p w14:paraId="6900BE05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Алгоритм проведения акции предусматривает и учитывает наиболее доступные формы работы с дошкольниками.</w:t>
      </w:r>
    </w:p>
    <w:p w14:paraId="5C86B3A9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Каждая акция начинается с информирования дошкольников и родителей о цели, этапах и времени её проведения. </w:t>
      </w:r>
    </w:p>
    <w:p w14:paraId="36A73F2D" w14:textId="00BBD2CA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 «социальной акции»:</w:t>
      </w:r>
    </w:p>
    <w:p w14:paraId="492F6096" w14:textId="77777777" w:rsidR="00711723" w:rsidRPr="006A437A" w:rsidRDefault="00711723" w:rsidP="0071172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Подготовительный (мотивация, разработка плана по достижению цели, сбор информации, накопление материала, смета расходов);</w:t>
      </w:r>
    </w:p>
    <w:p w14:paraId="39994005" w14:textId="77777777" w:rsidR="00711723" w:rsidRPr="006A437A" w:rsidRDefault="00711723" w:rsidP="0071172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Организационно-практический (т. е. деятельностный, выполнение плана деятельности);</w:t>
      </w:r>
    </w:p>
    <w:p w14:paraId="4739DE60" w14:textId="77777777" w:rsidR="00711723" w:rsidRPr="006A437A" w:rsidRDefault="00711723" w:rsidP="0071172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Аналитически – завершающий (подведение итогов, рефлексия)</w:t>
      </w:r>
    </w:p>
    <w:p w14:paraId="1214EB8F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проходить в форме награждения, изготовление фотоальбома, видеофильма, изготовление книжек-самоделок, проведение выставок, праздников и т. д.). Подразумевает подведение итогов социальной акции, определение ее дальнейших перспектив. Например, при составлении итогового отчета о проведении социальной акции анализируем:</w:t>
      </w:r>
    </w:p>
    <w:p w14:paraId="479D88E4" w14:textId="77777777" w:rsidR="00711723" w:rsidRPr="006A437A" w:rsidRDefault="00711723" w:rsidP="0071172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удачные и неудачные моменты ее проведения;</w:t>
      </w:r>
    </w:p>
    <w:p w14:paraId="019978A9" w14:textId="77777777" w:rsidR="00711723" w:rsidRPr="006A437A" w:rsidRDefault="00711723" w:rsidP="0071172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совпали ли цель акции и её результаты;</w:t>
      </w:r>
    </w:p>
    <w:p w14:paraId="77B69919" w14:textId="77777777" w:rsidR="00711723" w:rsidRPr="006A437A" w:rsidRDefault="00711723" w:rsidP="0071172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соответствовала ли цели акции и форма проведения.</w:t>
      </w:r>
    </w:p>
    <w:p w14:paraId="331C4CA5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социальных акций:</w:t>
      </w:r>
    </w:p>
    <w:p w14:paraId="5FB51EFF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• Системность, последовательность - обязательная черта акций.</w:t>
      </w:r>
    </w:p>
    <w:p w14:paraId="4272FA4C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Согласованность. Акции должны проводиться на законных основаниях, следует заранее подумать о том, кого нужно поставить в известность (администрация). Причем сделать это можно вместе с детьми, предоставив им определенные полномочия. Дети сами могут рассказать об идее акции, передать план акций в администрацию.</w:t>
      </w:r>
    </w:p>
    <w:p w14:paraId="4FF91165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• Мероприятие оформляются документально, особенно если оно связано с выходом за пределы детского сада.</w:t>
      </w:r>
    </w:p>
    <w:p w14:paraId="211D3D17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• Отсутствие духа соревнования. Участники должны быть настроены на удовольствие от совместного дела, а не на получения лучшего места в рейтинге.</w:t>
      </w:r>
    </w:p>
    <w:p w14:paraId="79BD5652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• Безопасность.</w:t>
      </w:r>
    </w:p>
    <w:p w14:paraId="6FA5861E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мнению автора технологии Н.П. Гришаевой, целью работы является консолидация (объединение) усилий педагогов и родителей по развитию гражданской позиции у дошкольников, а также является тем средством и способом, который позволяет реально включить родителей в жизнь детского сада.</w:t>
      </w:r>
    </w:p>
    <w:p w14:paraId="3C171054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Социальная акция — это особый вид распространяемой некоммерческой информации, направленной на достижение определенных социальных целей. По сути, социальная акция — это привлечение внимания людей к определенной проблеме, попыткам заставить задуматься.</w:t>
      </w:r>
    </w:p>
    <w:p w14:paraId="5BDA41DA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появились акции различной направленности:</w:t>
      </w:r>
    </w:p>
    <w:p w14:paraId="5F1D3224" w14:textId="77777777" w:rsidR="00711723" w:rsidRPr="006A437A" w:rsidRDefault="00711723" w:rsidP="0071172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«Поможем птицам»</w:t>
      </w:r>
    </w:p>
    <w:p w14:paraId="7E198922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акции:</w:t>
      </w:r>
    </w:p>
    <w:p w14:paraId="34AED96F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познавательной ситуации развития через создание условий для совершенствования представлений о птицах и формирование у детей стремления относиться к птицам соответственно нравственно-этическим нормам поведения.</w:t>
      </w:r>
    </w:p>
    <w:p w14:paraId="32D8495F" w14:textId="77777777" w:rsidR="00711723" w:rsidRPr="006A437A" w:rsidRDefault="00711723" w:rsidP="0071172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«Безопасность будущего первоклассника»</w:t>
      </w:r>
    </w:p>
    <w:p w14:paraId="2E839762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акции:</w:t>
      </w:r>
      <w:r w:rsidRPr="006A437A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детям - будущим первоклассникам адаптироваться к школьной жизни и закрепить их навыки безопасного поведения на дорогах, дома.</w:t>
      </w:r>
    </w:p>
    <w:p w14:paraId="0953443A" w14:textId="77777777" w:rsidR="00711723" w:rsidRPr="006A437A" w:rsidRDefault="00711723" w:rsidP="0071172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«Подари сказку малышам»</w:t>
      </w:r>
    </w:p>
    <w:p w14:paraId="5A6D0C55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 акции:</w:t>
      </w:r>
      <w:r w:rsidRPr="006A437A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передача интереса у детей к русским народным и авторским сказкам через творческую и познавательную деятельность;</w:t>
      </w:r>
    </w:p>
    <w:p w14:paraId="247EF99D" w14:textId="77777777" w:rsidR="00711723" w:rsidRPr="006A437A" w:rsidRDefault="00711723" w:rsidP="0071172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«Имею право на права»</w:t>
      </w:r>
    </w:p>
    <w:p w14:paraId="363AC29E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акции: формирование правовой культуры детей старшего дошкольного возраста через ознакомление с основными  правами и свободами, изложенными в Конвенции о правах ребёнка ( Право на семью)</w:t>
      </w:r>
    </w:p>
    <w:p w14:paraId="0749054A" w14:textId="77777777" w:rsidR="00711723" w:rsidRPr="006A437A" w:rsidRDefault="00711723" w:rsidP="0071172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«Цветок для мамы»</w:t>
      </w:r>
    </w:p>
    <w:p w14:paraId="175C8BDA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акции:</w:t>
      </w:r>
      <w:r w:rsidRPr="006A437A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поддержать традиции бережного отношения к женщине, особо отметить значение в нашей жизни главного человека — мамы;</w:t>
      </w:r>
    </w:p>
    <w:p w14:paraId="546DE4DD" w14:textId="77777777" w:rsidR="00711723" w:rsidRPr="006A437A" w:rsidRDefault="00711723" w:rsidP="00711723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«Мой папа самый, самый…»</w:t>
      </w:r>
    </w:p>
    <w:p w14:paraId="16F1D4BE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акции:</w:t>
      </w:r>
      <w:r w:rsidRPr="006A437A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отношений партнерства и сотрудничества между отцом и ребенком;</w:t>
      </w:r>
    </w:p>
    <w:p w14:paraId="567B4A6C" w14:textId="77777777" w:rsidR="00711723" w:rsidRPr="006A437A" w:rsidRDefault="00711723" w:rsidP="0071172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«Берегите ВОДУ!»</w:t>
      </w:r>
    </w:p>
    <w:p w14:paraId="52E3036D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акции:</w:t>
      </w:r>
      <w:r w:rsidRPr="006A437A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экономно использовать воду, понимать необходимость такого отношения к воде, как к природному ресурсу, обратить внимание взрослых на данную проблему;</w:t>
      </w:r>
    </w:p>
    <w:p w14:paraId="6A073F8B" w14:textId="77777777" w:rsidR="00711723" w:rsidRPr="006A437A" w:rsidRDefault="00711723" w:rsidP="0071172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«Память  войны»</w:t>
      </w:r>
    </w:p>
    <w:p w14:paraId="331D9442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акции: воспитание гражданственности и патриотизма у детей и подростков на примере подвигов родных и близких;</w:t>
      </w:r>
    </w:p>
    <w:p w14:paraId="10CD7CE0" w14:textId="77777777" w:rsidR="00711723" w:rsidRPr="006A437A" w:rsidRDefault="00711723" w:rsidP="00711723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«Неделя добра»</w:t>
      </w:r>
    </w:p>
    <w:p w14:paraId="363C4922" w14:textId="77777777" w:rsidR="00711723" w:rsidRPr="006A437A" w:rsidRDefault="00711723" w:rsidP="00711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акции:</w:t>
      </w:r>
      <w:r w:rsidRPr="006A437A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углублять представление детей о доброте, развитие эмоционально – волевой сферы дошкольников.</w:t>
      </w:r>
    </w:p>
    <w:p w14:paraId="29325F4D" w14:textId="2A2AE5D1" w:rsidR="00711723" w:rsidRPr="006A437A" w:rsidRDefault="00711723" w:rsidP="0060147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Получая от воспитательного процесса нравственные образцы, нравственные ценности и пропуская их через сознание, чувства и переживания, ребенок осваивает нравственный опыт, нравственную культуру общества.  </w:t>
      </w:r>
    </w:p>
    <w:p w14:paraId="79A35FAA" w14:textId="675A07F4" w:rsidR="00711723" w:rsidRPr="0060147F" w:rsidRDefault="0060147F" w:rsidP="0060147F">
      <w:pPr>
        <w:shd w:val="clear" w:color="auto" w:fill="FFFFFF"/>
        <w:spacing w:after="0" w:line="24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</w:t>
      </w:r>
      <w:r w:rsidR="00711723" w:rsidRPr="006A437A">
        <w:rPr>
          <w:rFonts w:ascii="Times New Roman" w:eastAsia="Times New Roman" w:hAnsi="Times New Roman" w:cs="Times New Roman"/>
          <w:color w:val="000000"/>
          <w:sz w:val="28"/>
          <w:szCs w:val="28"/>
        </w:rPr>
        <w:t> социального характера повышают уровень нравственных представлений.  </w:t>
      </w:r>
      <w:r w:rsidR="00500B79" w:rsidRPr="006A437A">
        <w:rPr>
          <w:rStyle w:val="c0"/>
          <w:color w:val="000000"/>
          <w:sz w:val="28"/>
          <w:szCs w:val="28"/>
        </w:rPr>
        <w:t xml:space="preserve">       О</w:t>
      </w:r>
      <w:r w:rsidR="00711723" w:rsidRPr="006A437A">
        <w:rPr>
          <w:rStyle w:val="c0"/>
          <w:color w:val="000000"/>
          <w:sz w:val="28"/>
          <w:szCs w:val="28"/>
        </w:rPr>
        <w:t xml:space="preserve">пыт </w:t>
      </w:r>
      <w:r w:rsidR="00711723" w:rsidRPr="0060147F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показывает, что социальные акции являются одним из эффективных средств социально- коммуникативного развития детей дошкольного возраста. Безусловно, такая работа подтверждает правомерность использования технологии «социальная акция» как одной из эффективных средств ранней социализации детей дошкольного возраста.</w:t>
      </w:r>
    </w:p>
    <w:p w14:paraId="0B99FB77" w14:textId="77777777" w:rsidR="00500B79" w:rsidRPr="006A437A" w:rsidRDefault="00500B79" w:rsidP="0071172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A437A">
        <w:rPr>
          <w:rStyle w:val="c0"/>
          <w:color w:val="000000"/>
          <w:sz w:val="28"/>
          <w:szCs w:val="28"/>
        </w:rPr>
        <w:t xml:space="preserve">       Наша группа принимает активное участие во многих социальных акциях:</w:t>
      </w:r>
    </w:p>
    <w:p w14:paraId="2D50BDB4" w14:textId="77777777" w:rsidR="00500B79" w:rsidRPr="006A437A" w:rsidRDefault="00500B79" w:rsidP="0071172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A437A">
        <w:rPr>
          <w:rStyle w:val="c0"/>
          <w:color w:val="000000"/>
          <w:sz w:val="28"/>
          <w:szCs w:val="28"/>
        </w:rPr>
        <w:t xml:space="preserve"> - «Столовая для пернатых»  - педагоги совместно с детьми сделали большую кормушку из снега в виде торта. Ежедневно насыпаем корм для птиц.</w:t>
      </w:r>
    </w:p>
    <w:p w14:paraId="0D8A6215" w14:textId="77777777" w:rsidR="00500B79" w:rsidRPr="006A437A" w:rsidRDefault="00500B79" w:rsidP="0071172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A437A">
        <w:rPr>
          <w:rStyle w:val="c0"/>
          <w:color w:val="000000"/>
          <w:sz w:val="28"/>
          <w:szCs w:val="28"/>
        </w:rPr>
        <w:t xml:space="preserve"> - Родители совместно с детьми собирали и приносили в детский сад использованные пластиковые крышки и батарейки. </w:t>
      </w:r>
    </w:p>
    <w:p w14:paraId="10E1823E" w14:textId="77777777" w:rsidR="00500B79" w:rsidRPr="006A437A" w:rsidRDefault="00500B79" w:rsidP="0071172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A437A">
        <w:rPr>
          <w:rStyle w:val="c0"/>
          <w:color w:val="000000"/>
          <w:sz w:val="28"/>
          <w:szCs w:val="28"/>
        </w:rPr>
        <w:t xml:space="preserve"> - Принимали участи в акции по сбору макулатуры.</w:t>
      </w:r>
    </w:p>
    <w:p w14:paraId="364E4A5C" w14:textId="77777777" w:rsidR="00500B79" w:rsidRPr="006A437A" w:rsidRDefault="00500B79" w:rsidP="0071172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A437A">
        <w:rPr>
          <w:rStyle w:val="c0"/>
          <w:color w:val="000000"/>
          <w:sz w:val="28"/>
          <w:szCs w:val="28"/>
        </w:rPr>
        <w:t xml:space="preserve"> - Совместно с родителями собрали посылку детям Дон</w:t>
      </w:r>
      <w:r w:rsidR="00420CF9" w:rsidRPr="006A437A">
        <w:rPr>
          <w:rStyle w:val="c0"/>
          <w:color w:val="000000"/>
          <w:sz w:val="28"/>
          <w:szCs w:val="28"/>
        </w:rPr>
        <w:t>ецка</w:t>
      </w:r>
      <w:r w:rsidRPr="006A437A">
        <w:rPr>
          <w:rStyle w:val="c0"/>
          <w:color w:val="000000"/>
          <w:sz w:val="28"/>
          <w:szCs w:val="28"/>
        </w:rPr>
        <w:t xml:space="preserve"> и Луганс</w:t>
      </w:r>
      <w:r w:rsidR="00420CF9" w:rsidRPr="006A437A">
        <w:rPr>
          <w:rStyle w:val="c0"/>
          <w:color w:val="000000"/>
          <w:sz w:val="28"/>
          <w:szCs w:val="28"/>
        </w:rPr>
        <w:t>ка.</w:t>
      </w:r>
    </w:p>
    <w:p w14:paraId="517D156D" w14:textId="472D0728" w:rsidR="009C3FA1" w:rsidRPr="006A437A" w:rsidRDefault="00500B79" w:rsidP="0060147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437A">
        <w:rPr>
          <w:color w:val="000000"/>
          <w:sz w:val="28"/>
          <w:szCs w:val="28"/>
          <w:shd w:val="clear" w:color="auto" w:fill="FFFFFF"/>
        </w:rPr>
        <w:t xml:space="preserve">       Показателями результативности работы послужила инициатива и самостоятельность детей, положительная динамика во взаимоотношениях между детьми, их доброжелательное отношение к другим людям, к окружающей действительности.</w:t>
      </w:r>
    </w:p>
    <w:sectPr w:rsidR="009C3FA1" w:rsidRPr="006A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594"/>
    <w:multiLevelType w:val="multilevel"/>
    <w:tmpl w:val="5852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E70B1"/>
    <w:multiLevelType w:val="multilevel"/>
    <w:tmpl w:val="FF54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42757"/>
    <w:multiLevelType w:val="multilevel"/>
    <w:tmpl w:val="0002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F7ED6"/>
    <w:multiLevelType w:val="multilevel"/>
    <w:tmpl w:val="591A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74FC8"/>
    <w:multiLevelType w:val="multilevel"/>
    <w:tmpl w:val="BEA4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8588C"/>
    <w:multiLevelType w:val="multilevel"/>
    <w:tmpl w:val="6D64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E63F7"/>
    <w:multiLevelType w:val="multilevel"/>
    <w:tmpl w:val="ACBC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914FCA"/>
    <w:multiLevelType w:val="multilevel"/>
    <w:tmpl w:val="6946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520ECF"/>
    <w:multiLevelType w:val="multilevel"/>
    <w:tmpl w:val="97F4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9261E3"/>
    <w:multiLevelType w:val="multilevel"/>
    <w:tmpl w:val="FCA0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D560A2"/>
    <w:multiLevelType w:val="multilevel"/>
    <w:tmpl w:val="FB94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7D5D42"/>
    <w:multiLevelType w:val="multilevel"/>
    <w:tmpl w:val="D60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723"/>
    <w:rsid w:val="00420CF9"/>
    <w:rsid w:val="00500B79"/>
    <w:rsid w:val="0060147F"/>
    <w:rsid w:val="006A437A"/>
    <w:rsid w:val="00711723"/>
    <w:rsid w:val="00984B12"/>
    <w:rsid w:val="009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B067E"/>
  <w15:docId w15:val="{C3B1097A-E331-4C28-AD63-B76B0575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1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11723"/>
  </w:style>
  <w:style w:type="character" w:customStyle="1" w:styleId="c7">
    <w:name w:val="c7"/>
    <w:basedOn w:val="a0"/>
    <w:rsid w:val="0071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</dc:creator>
  <cp:keywords/>
  <dc:description/>
  <cp:lastModifiedBy>Comp3</cp:lastModifiedBy>
  <cp:revision>7</cp:revision>
  <dcterms:created xsi:type="dcterms:W3CDTF">2023-02-10T01:16:00Z</dcterms:created>
  <dcterms:modified xsi:type="dcterms:W3CDTF">2024-01-12T07:53:00Z</dcterms:modified>
</cp:coreProperties>
</file>